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FC92E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7115DCC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6EC47E4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032E94D0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2D0FA9A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</w:t>
      </w:r>
      <w:r w:rsidR="00E3094C">
        <w:rPr>
          <w:rFonts w:ascii="Arial" w:hAnsi="Arial" w:cs="Arial"/>
          <w:sz w:val="20"/>
          <w:szCs w:val="20"/>
        </w:rPr>
        <w:t>205</w:t>
      </w:r>
    </w:p>
    <w:p w14:paraId="4CEB7CE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01246F1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6DC744E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fax</w:t>
      </w:r>
      <w:proofErr w:type="gramEnd"/>
      <w:r>
        <w:rPr>
          <w:rFonts w:ascii="Arial" w:hAnsi="Arial" w:cs="Arial"/>
          <w:sz w:val="20"/>
          <w:szCs w:val="20"/>
        </w:rPr>
        <w:t>: 245-2212</w:t>
      </w:r>
    </w:p>
    <w:p w14:paraId="10AC74C5" w14:textId="3229608B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F73C7C">
        <w:rPr>
          <w:rFonts w:ascii="Arial" w:eastAsia="Arial" w:hAnsi="Arial" w:cs="Arial"/>
          <w:sz w:val="20"/>
        </w:rPr>
        <w:t>Office@airspacedoc.com</w:t>
      </w:r>
    </w:p>
    <w:p w14:paraId="430876D1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36C3142E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74EA03E5" w14:textId="00C4F560" w:rsidR="00495014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7972">
        <w:rPr>
          <w:rFonts w:ascii="Arial" w:hAnsi="Arial" w:cs="Arial"/>
          <w:b/>
          <w:bCs/>
          <w:sz w:val="28"/>
          <w:szCs w:val="28"/>
        </w:rPr>
        <w:t xml:space="preserve">FAA Specifications for </w:t>
      </w:r>
      <w:r w:rsidR="00410C72">
        <w:rPr>
          <w:rFonts w:ascii="Arial" w:hAnsi="Arial" w:cs="Arial"/>
          <w:b/>
          <w:bCs/>
          <w:sz w:val="28"/>
          <w:szCs w:val="28"/>
        </w:rPr>
        <w:t>Testicular</w:t>
      </w:r>
      <w:r w:rsidR="00DC3983">
        <w:rPr>
          <w:rFonts w:ascii="Arial" w:hAnsi="Arial" w:cs="Arial"/>
          <w:b/>
          <w:bCs/>
          <w:sz w:val="28"/>
          <w:szCs w:val="28"/>
        </w:rPr>
        <w:t xml:space="preserve"> </w:t>
      </w:r>
      <w:r w:rsidR="00EB27B9">
        <w:rPr>
          <w:rFonts w:ascii="Arial" w:hAnsi="Arial" w:cs="Arial"/>
          <w:b/>
          <w:bCs/>
          <w:sz w:val="28"/>
          <w:szCs w:val="28"/>
        </w:rPr>
        <w:t>Cancer</w:t>
      </w:r>
    </w:p>
    <w:p w14:paraId="50A46A91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99189D" w14:textId="6A5E984F" w:rsidR="00547972" w:rsidRDefault="00547972" w:rsidP="00547972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of </w:t>
      </w:r>
      <w:r w:rsidR="00294A9B">
        <w:rPr>
          <w:rFonts w:ascii="Arial" w:hAnsi="Arial" w:cs="Arial"/>
          <w:bCs/>
        </w:rPr>
        <w:t>renal</w:t>
      </w:r>
      <w:r w:rsidR="00EB27B9">
        <w:rPr>
          <w:rFonts w:ascii="Arial" w:hAnsi="Arial" w:cs="Arial"/>
          <w:bCs/>
        </w:rPr>
        <w:t xml:space="preserve"> cancer f</w:t>
      </w:r>
      <w:r w:rsidR="00431645">
        <w:rPr>
          <w:rFonts w:ascii="Arial" w:hAnsi="Arial" w:cs="Arial"/>
          <w:bCs/>
        </w:rPr>
        <w:t>or</w:t>
      </w:r>
      <w:r w:rsidRPr="00547972">
        <w:rPr>
          <w:rFonts w:ascii="Arial" w:hAnsi="Arial" w:cs="Arial"/>
          <w:bCs/>
        </w:rPr>
        <w:t xml:space="preserve"> your patient.  This report should include the following, along with any </w:t>
      </w:r>
      <w:r>
        <w:rPr>
          <w:rFonts w:ascii="Arial" w:hAnsi="Arial" w:cs="Arial"/>
          <w:bCs/>
        </w:rPr>
        <w:t xml:space="preserve">separate </w:t>
      </w:r>
      <w:r w:rsidRPr="00547972">
        <w:rPr>
          <w:rFonts w:ascii="Arial" w:hAnsi="Arial" w:cs="Arial"/>
          <w:bCs/>
        </w:rPr>
        <w:t>additional testing:</w:t>
      </w:r>
    </w:p>
    <w:p w14:paraId="62521401" w14:textId="77777777" w:rsidR="00547972" w:rsidRPr="00547972" w:rsidRDefault="00547972" w:rsidP="00547972">
      <w:pPr>
        <w:rPr>
          <w:rFonts w:ascii="Arial" w:hAnsi="Arial" w:cs="Arial"/>
          <w:bCs/>
        </w:rPr>
      </w:pPr>
    </w:p>
    <w:p w14:paraId="13E691DC" w14:textId="636340BD" w:rsidR="00547972" w:rsidRDefault="00B71CF2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condition is stable </w:t>
      </w:r>
      <w:r w:rsidR="00C50CDE">
        <w:rPr>
          <w:rFonts w:ascii="Arial" w:hAnsi="Arial" w:cs="Arial"/>
        </w:rPr>
        <w:t>with no spread or recurrence</w:t>
      </w:r>
    </w:p>
    <w:p w14:paraId="02C82C9D" w14:textId="68AECB8B" w:rsidR="00B71CF2" w:rsidRDefault="00C50CDE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 history or current evidence of any metastatic disease</w:t>
      </w:r>
    </w:p>
    <w:p w14:paraId="24AD9A40" w14:textId="02455C5A" w:rsidR="00B71CF2" w:rsidRDefault="00C50CDE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active treatment is completed (chemo/radiation) and no further treatment is recommended at this time</w:t>
      </w:r>
    </w:p>
    <w:p w14:paraId="2B76A930" w14:textId="1D86E37A" w:rsidR="00C50CDE" w:rsidRDefault="00C50CDE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surgery has been performed, the airman has made a full recovery, is released by the surgeon, and is not taking any pain medications</w:t>
      </w:r>
    </w:p>
    <w:p w14:paraId="6499A883" w14:textId="77777777" w:rsidR="00590025" w:rsidRDefault="00590025" w:rsidP="00590025">
      <w:pPr>
        <w:pStyle w:val="ListParagraph"/>
        <w:rPr>
          <w:rFonts w:ascii="Arial" w:hAnsi="Arial" w:cs="Arial"/>
        </w:rPr>
      </w:pPr>
      <w:bookmarkStart w:id="0" w:name="_GoBack"/>
      <w:bookmarkEnd w:id="0"/>
    </w:p>
    <w:p w14:paraId="75E29E07" w14:textId="77777777" w:rsidR="00590025" w:rsidRDefault="00590025" w:rsidP="00590025">
      <w:pPr>
        <w:rPr>
          <w:rFonts w:ascii="Arial" w:hAnsi="Arial" w:cs="Arial"/>
        </w:rPr>
      </w:pPr>
      <w:r>
        <w:rPr>
          <w:rFonts w:ascii="Arial" w:hAnsi="Arial" w:cs="Arial"/>
        </w:rPr>
        <w:t>Please note if:</w:t>
      </w:r>
    </w:p>
    <w:p w14:paraId="01AE29C1" w14:textId="25AD5597" w:rsidR="004130BE" w:rsidRDefault="00496269" w:rsidP="005900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new recurrences occur</w:t>
      </w:r>
    </w:p>
    <w:p w14:paraId="4A0EC552" w14:textId="72C25E6C" w:rsidR="00F76D81" w:rsidRDefault="00496269" w:rsidP="005900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new treatment is initiated</w:t>
      </w:r>
    </w:p>
    <w:p w14:paraId="61D4EFF8" w14:textId="1B91107A" w:rsidR="003F046B" w:rsidRDefault="003F046B" w:rsidP="00DF4B2A">
      <w:pPr>
        <w:pStyle w:val="ListParagraph"/>
        <w:rPr>
          <w:rFonts w:ascii="Arial" w:hAnsi="Arial" w:cs="Arial"/>
        </w:rPr>
      </w:pPr>
    </w:p>
    <w:p w14:paraId="28904685" w14:textId="77777777" w:rsidR="002F1F30" w:rsidRDefault="002F1F30" w:rsidP="00DF4B2A">
      <w:pPr>
        <w:pStyle w:val="ListParagraph"/>
        <w:rPr>
          <w:rFonts w:ascii="Arial" w:hAnsi="Arial" w:cs="Arial"/>
        </w:rPr>
      </w:pPr>
    </w:p>
    <w:p w14:paraId="6A783003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</w:p>
    <w:p w14:paraId="1FD6CFD0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0EEF278C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07CCD631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5841CF58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14:paraId="41EE351B" w14:textId="77777777" w:rsidR="002F1F30" w:rsidRPr="00590025" w:rsidRDefault="002F1F30" w:rsidP="00DF4B2A">
      <w:pPr>
        <w:pStyle w:val="ListParagraph"/>
        <w:rPr>
          <w:rFonts w:ascii="Arial" w:hAnsi="Arial" w:cs="Arial"/>
        </w:rPr>
      </w:pPr>
    </w:p>
    <w:sectPr w:rsidR="002F1F30" w:rsidRPr="00590025" w:rsidSect="00495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0F6C"/>
    <w:multiLevelType w:val="hybridMultilevel"/>
    <w:tmpl w:val="C48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02CD1"/>
    <w:multiLevelType w:val="hybridMultilevel"/>
    <w:tmpl w:val="32F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72"/>
    <w:rsid w:val="000E4BD6"/>
    <w:rsid w:val="001543DF"/>
    <w:rsid w:val="00294A9B"/>
    <w:rsid w:val="002F1F30"/>
    <w:rsid w:val="003F046B"/>
    <w:rsid w:val="00410C72"/>
    <w:rsid w:val="004130BE"/>
    <w:rsid w:val="00431645"/>
    <w:rsid w:val="00495014"/>
    <w:rsid w:val="00496269"/>
    <w:rsid w:val="004F2367"/>
    <w:rsid w:val="00547972"/>
    <w:rsid w:val="00590025"/>
    <w:rsid w:val="006507DC"/>
    <w:rsid w:val="006D36A9"/>
    <w:rsid w:val="00781E8F"/>
    <w:rsid w:val="008508C9"/>
    <w:rsid w:val="00B71CF2"/>
    <w:rsid w:val="00C3538B"/>
    <w:rsid w:val="00C50CDE"/>
    <w:rsid w:val="00CB3028"/>
    <w:rsid w:val="00DC3983"/>
    <w:rsid w:val="00DF4B2A"/>
    <w:rsid w:val="00E3094C"/>
    <w:rsid w:val="00EB27B9"/>
    <w:rsid w:val="00F73C7C"/>
    <w:rsid w:val="00F76D81"/>
    <w:rsid w:val="00F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6F60A"/>
  <w14:defaultImageDpi w14:val="300"/>
  <w15:docId w15:val="{ACD6CACD-522B-43A5-9A21-55989C3F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Exam Room</cp:lastModifiedBy>
  <cp:revision>3</cp:revision>
  <cp:lastPrinted>2014-01-29T01:53:00Z</cp:lastPrinted>
  <dcterms:created xsi:type="dcterms:W3CDTF">2015-10-14T03:05:00Z</dcterms:created>
  <dcterms:modified xsi:type="dcterms:W3CDTF">2015-10-14T03:05:00Z</dcterms:modified>
</cp:coreProperties>
</file>